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7EE93" w14:textId="77777777" w:rsidR="00FD295E" w:rsidRPr="00437B10" w:rsidRDefault="00FD295E" w:rsidP="00FD29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0124055"/>
      <w:r w:rsidRPr="00437B10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14:paraId="6B4863AD" w14:textId="35EE8081" w:rsidR="00FD295E" w:rsidRPr="00437B10" w:rsidRDefault="00FD295E" w:rsidP="00FD29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437B10">
        <w:rPr>
          <w:rFonts w:ascii="Times New Roman" w:hAnsi="Times New Roman" w:cs="Times New Roman"/>
          <w:b/>
          <w:sz w:val="28"/>
          <w:szCs w:val="28"/>
        </w:rPr>
        <w:t>ополнительной программы профессиональной переподготовки</w:t>
      </w:r>
    </w:p>
    <w:p w14:paraId="5324E1BA" w14:textId="7F133849" w:rsidR="00FD295E" w:rsidRDefault="00FD295E" w:rsidP="00FD29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«Педагог профессионального обучения, среднего профессионального образования</w:t>
      </w:r>
      <w:r w:rsidRPr="00437B10">
        <w:rPr>
          <w:rFonts w:ascii="Times New Roman" w:hAnsi="Times New Roman" w:cs="Times New Roman"/>
          <w:b/>
          <w:sz w:val="28"/>
          <w:szCs w:val="28"/>
        </w:rPr>
        <w:t>» (</w:t>
      </w:r>
      <w:r>
        <w:rPr>
          <w:rFonts w:ascii="Times New Roman" w:hAnsi="Times New Roman" w:cs="Times New Roman"/>
          <w:b/>
          <w:sz w:val="28"/>
          <w:szCs w:val="28"/>
        </w:rPr>
        <w:t>заочная форма обучения</w:t>
      </w:r>
      <w:r w:rsidRPr="00437B10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c"/>
        <w:tblW w:w="1102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46"/>
        <w:gridCol w:w="2573"/>
        <w:gridCol w:w="1134"/>
        <w:gridCol w:w="2126"/>
        <w:gridCol w:w="2552"/>
        <w:gridCol w:w="2091"/>
      </w:tblGrid>
      <w:tr w:rsidR="00FD295E" w:rsidRPr="00B65B79" w14:paraId="4BD9A3DF" w14:textId="77777777" w:rsidTr="00042E91">
        <w:trPr>
          <w:trHeight w:val="302"/>
        </w:trPr>
        <w:tc>
          <w:tcPr>
            <w:tcW w:w="546" w:type="dxa"/>
            <w:vMerge w:val="restart"/>
          </w:tcPr>
          <w:bookmarkEnd w:id="0"/>
          <w:p w14:paraId="48F47C67" w14:textId="7777777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B65B7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573" w:type="dxa"/>
            <w:vMerge w:val="restart"/>
          </w:tcPr>
          <w:p w14:paraId="66556178" w14:textId="7777777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7903" w:type="dxa"/>
            <w:gridSpan w:val="4"/>
          </w:tcPr>
          <w:p w14:paraId="74892191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D295E" w:rsidRPr="00B65B79" w14:paraId="293F1ACC" w14:textId="77777777" w:rsidTr="00042E91">
        <w:trPr>
          <w:trHeight w:val="301"/>
        </w:trPr>
        <w:tc>
          <w:tcPr>
            <w:tcW w:w="546" w:type="dxa"/>
            <w:vMerge/>
          </w:tcPr>
          <w:p w14:paraId="777086F0" w14:textId="7777777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3" w:type="dxa"/>
            <w:vMerge/>
          </w:tcPr>
          <w:p w14:paraId="32F598BA" w14:textId="7777777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F0F502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126" w:type="dxa"/>
          </w:tcPr>
          <w:p w14:paraId="40F4149C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Теоретических</w:t>
            </w:r>
          </w:p>
        </w:tc>
        <w:tc>
          <w:tcPr>
            <w:tcW w:w="2552" w:type="dxa"/>
          </w:tcPr>
          <w:p w14:paraId="6EC77811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14:paraId="75560461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1" w:type="dxa"/>
          </w:tcPr>
          <w:p w14:paraId="7FF30621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D295E" w:rsidRPr="00B65B79" w14:paraId="43ABEC9C" w14:textId="77777777" w:rsidTr="00042E91">
        <w:trPr>
          <w:trHeight w:val="294"/>
        </w:trPr>
        <w:tc>
          <w:tcPr>
            <w:tcW w:w="546" w:type="dxa"/>
          </w:tcPr>
          <w:p w14:paraId="74F3D2DB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3" w:type="dxa"/>
          </w:tcPr>
          <w:p w14:paraId="48ED1817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Модуль 1.</w:t>
            </w:r>
          </w:p>
          <w:p w14:paraId="4AC20000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Организация учебной деятельности обучающихся по освоению учебных предметов курсов, дисциплин, ОППО, ОП СПО с учетом программы воспитания</w:t>
            </w:r>
          </w:p>
        </w:tc>
        <w:tc>
          <w:tcPr>
            <w:tcW w:w="1134" w:type="dxa"/>
          </w:tcPr>
          <w:p w14:paraId="0F86CB15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26" w:type="dxa"/>
          </w:tcPr>
          <w:p w14:paraId="41299841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52" w:type="dxa"/>
          </w:tcPr>
          <w:p w14:paraId="73C2D538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91" w:type="dxa"/>
          </w:tcPr>
          <w:p w14:paraId="147ABCDB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95E" w:rsidRPr="00B65B79" w14:paraId="3E2428B0" w14:textId="77777777" w:rsidTr="00042E91">
        <w:trPr>
          <w:trHeight w:val="294"/>
        </w:trPr>
        <w:tc>
          <w:tcPr>
            <w:tcW w:w="546" w:type="dxa"/>
          </w:tcPr>
          <w:p w14:paraId="35A0E85A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3" w:type="dxa"/>
          </w:tcPr>
          <w:p w14:paraId="78FE89B3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 xml:space="preserve">Модуль 2. </w:t>
            </w:r>
          </w:p>
          <w:p w14:paraId="57F5A365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Педагогический контроль и оценка освоения ОППО, ОП СПО в процессе текущего контроля промежуточной и итоговой аттестации</w:t>
            </w:r>
          </w:p>
        </w:tc>
        <w:tc>
          <w:tcPr>
            <w:tcW w:w="1134" w:type="dxa"/>
          </w:tcPr>
          <w:p w14:paraId="058A2DD7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14:paraId="210D43E9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</w:tcPr>
          <w:p w14:paraId="14F2FAF8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1" w:type="dxa"/>
          </w:tcPr>
          <w:p w14:paraId="4892ADD9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FD295E" w:rsidRPr="00B65B79" w14:paraId="38063FFA" w14:textId="77777777" w:rsidTr="00042E91">
        <w:trPr>
          <w:trHeight w:val="294"/>
        </w:trPr>
        <w:tc>
          <w:tcPr>
            <w:tcW w:w="546" w:type="dxa"/>
          </w:tcPr>
          <w:p w14:paraId="0C39AD06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3" w:type="dxa"/>
          </w:tcPr>
          <w:p w14:paraId="1BAF84CA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Модуль 3.</w:t>
            </w:r>
          </w:p>
          <w:p w14:paraId="37860968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Разработка учебно-методического обеспечения учебных предметов, курсов, дисциплин ОППО, ОП СПО</w:t>
            </w:r>
          </w:p>
        </w:tc>
        <w:tc>
          <w:tcPr>
            <w:tcW w:w="1134" w:type="dxa"/>
          </w:tcPr>
          <w:p w14:paraId="2C23B452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126" w:type="dxa"/>
          </w:tcPr>
          <w:p w14:paraId="70C989F3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552" w:type="dxa"/>
          </w:tcPr>
          <w:p w14:paraId="7EBE1926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1" w:type="dxa"/>
          </w:tcPr>
          <w:p w14:paraId="5DD7B9F8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FD295E" w:rsidRPr="00B65B79" w14:paraId="18319BE2" w14:textId="77777777" w:rsidTr="00042E91">
        <w:trPr>
          <w:trHeight w:val="294"/>
        </w:trPr>
        <w:tc>
          <w:tcPr>
            <w:tcW w:w="546" w:type="dxa"/>
          </w:tcPr>
          <w:p w14:paraId="62D12E56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3" w:type="dxa"/>
          </w:tcPr>
          <w:p w14:paraId="0DEB9540" w14:textId="77777777" w:rsidR="00FD295E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F84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1C98355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F84">
              <w:rPr>
                <w:rFonts w:ascii="Times New Roman" w:hAnsi="Times New Roman" w:cs="Times New Roman"/>
                <w:sz w:val="24"/>
                <w:szCs w:val="24"/>
              </w:rPr>
              <w:t>Проведение профориентационных мероприятий с обучающимися общеобразовательных организаций и их родителями</w:t>
            </w:r>
          </w:p>
        </w:tc>
        <w:tc>
          <w:tcPr>
            <w:tcW w:w="1134" w:type="dxa"/>
          </w:tcPr>
          <w:p w14:paraId="4AC00781" w14:textId="77777777" w:rsidR="00FD295E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6" w:type="dxa"/>
          </w:tcPr>
          <w:p w14:paraId="43ECBF79" w14:textId="77777777" w:rsidR="00FD295E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14:paraId="6C7A561A" w14:textId="77777777" w:rsidR="00FD295E" w:rsidRDefault="00FD295E" w:rsidP="0004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1" w:type="dxa"/>
          </w:tcPr>
          <w:p w14:paraId="2C4618C9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FD295E" w:rsidRPr="00B65B79" w14:paraId="7BF9E27B" w14:textId="77777777" w:rsidTr="00042E91">
        <w:trPr>
          <w:trHeight w:val="280"/>
        </w:trPr>
        <w:tc>
          <w:tcPr>
            <w:tcW w:w="3119" w:type="dxa"/>
            <w:gridSpan w:val="2"/>
          </w:tcPr>
          <w:p w14:paraId="4235DDCE" w14:textId="10CAE22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Итоговая аттестация </w:t>
            </w:r>
          </w:p>
        </w:tc>
        <w:tc>
          <w:tcPr>
            <w:tcW w:w="1134" w:type="dxa"/>
          </w:tcPr>
          <w:p w14:paraId="278B0439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1B2DD720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A2A6FD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22ED12E0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FD295E" w:rsidRPr="00B65B79" w14:paraId="65C80F77" w14:textId="77777777" w:rsidTr="00042E91">
        <w:trPr>
          <w:trHeight w:val="280"/>
        </w:trPr>
        <w:tc>
          <w:tcPr>
            <w:tcW w:w="3119" w:type="dxa"/>
            <w:gridSpan w:val="2"/>
          </w:tcPr>
          <w:p w14:paraId="3C7270FC" w14:textId="77777777" w:rsidR="00FD295E" w:rsidRPr="00B65B79" w:rsidRDefault="00FD295E" w:rsidP="00042E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14:paraId="0D654765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B79">
              <w:rPr>
                <w:rFonts w:ascii="Times New Roman" w:hAnsi="Times New Roman" w:cs="Times New Roman"/>
                <w:b/>
                <w:sz w:val="24"/>
                <w:szCs w:val="24"/>
              </w:rPr>
              <w:t>256</w:t>
            </w:r>
          </w:p>
        </w:tc>
        <w:tc>
          <w:tcPr>
            <w:tcW w:w="2126" w:type="dxa"/>
          </w:tcPr>
          <w:p w14:paraId="0170AAFD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249</w:t>
            </w:r>
          </w:p>
        </w:tc>
        <w:tc>
          <w:tcPr>
            <w:tcW w:w="2552" w:type="dxa"/>
          </w:tcPr>
          <w:p w14:paraId="5A5C4F5A" w14:textId="77777777" w:rsidR="00FD295E" w:rsidRPr="00B65B79" w:rsidRDefault="00FD295E" w:rsidP="000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14:paraId="225D0651" w14:textId="77777777" w:rsidR="00FD295E" w:rsidRPr="00B65B79" w:rsidRDefault="00FD295E" w:rsidP="00042E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E080DF" w14:textId="77777777" w:rsidR="006A0FB0" w:rsidRDefault="006A0FB0"/>
    <w:sectPr w:rsidR="006A0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DA8"/>
    <w:rsid w:val="006A0FB0"/>
    <w:rsid w:val="007576CE"/>
    <w:rsid w:val="00BB3DA8"/>
    <w:rsid w:val="00FD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E1B83"/>
  <w15:chartTrackingRefBased/>
  <w15:docId w15:val="{966E0E48-CDD7-4FB9-A230-76F1262C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95E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3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3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3D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3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3D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3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3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3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3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D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3D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3D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3DA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3DA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3DA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3DA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3DA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3DA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3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B3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3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B3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3DA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B3DA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3DA8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BB3DA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3D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B3DA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3DA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FD295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2026-06-17T11:25:00Z</dcterms:created>
  <dcterms:modified xsi:type="dcterms:W3CDTF">2026-06-17T11:25:00Z</dcterms:modified>
</cp:coreProperties>
</file>